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A" w:rsidRDefault="00820C8A" w:rsidP="00820C8A"/>
    <w:p w:rsidR="00820C8A" w:rsidRDefault="00820C8A" w:rsidP="00820C8A"/>
    <w:p w:rsidR="00820C8A" w:rsidRPr="002D4EB5" w:rsidRDefault="00820C8A" w:rsidP="00820C8A">
      <w:r w:rsidRPr="002D4EB5">
        <w:t>ПРИНЯТО</w:t>
      </w:r>
      <w:r w:rsidRPr="002D4EB5">
        <w:tab/>
      </w:r>
      <w:r w:rsidRPr="002D4EB5">
        <w:tab/>
      </w:r>
      <w:r w:rsidRPr="002D4EB5">
        <w:tab/>
      </w:r>
      <w:r w:rsidRPr="002D4EB5">
        <w:tab/>
      </w:r>
      <w:r w:rsidRPr="002D4EB5">
        <w:tab/>
      </w:r>
      <w:r w:rsidRPr="002D4EB5">
        <w:tab/>
      </w:r>
      <w:r w:rsidRPr="002D4EB5">
        <w:tab/>
        <w:t>УТВЕРЖДАЮ</w:t>
      </w:r>
    </w:p>
    <w:p w:rsidR="00820C8A" w:rsidRPr="002D4EB5" w:rsidRDefault="00F7741D" w:rsidP="00820C8A">
      <w:r>
        <w:t>на педагогическом совете</w:t>
      </w:r>
      <w:r>
        <w:tab/>
      </w:r>
      <w:r>
        <w:tab/>
        <w:t xml:space="preserve">                                          </w:t>
      </w:r>
      <w:r w:rsidR="00C05D4A">
        <w:t>Д</w:t>
      </w:r>
      <w:r w:rsidR="00820C8A" w:rsidRPr="002D4EB5">
        <w:t>иректор</w:t>
      </w:r>
      <w:r w:rsidR="00C05D4A">
        <w:t xml:space="preserve"> школы</w:t>
      </w:r>
      <w:r>
        <w:t>:</w:t>
      </w:r>
    </w:p>
    <w:p w:rsidR="00820C8A" w:rsidRPr="002D4EB5" w:rsidRDefault="00820C8A" w:rsidP="00820C8A">
      <w:r w:rsidRPr="002D4EB5">
        <w:t>протокол №</w:t>
      </w:r>
      <w:r w:rsidR="00C05D4A">
        <w:t xml:space="preserve"> </w:t>
      </w:r>
      <w:r w:rsidR="00C25A5B">
        <w:t>1</w:t>
      </w:r>
      <w:r w:rsidR="00C25A5B">
        <w:tab/>
      </w:r>
      <w:r w:rsidR="00C25A5B">
        <w:tab/>
      </w:r>
      <w:r w:rsidR="00C25A5B">
        <w:tab/>
      </w:r>
      <w:r w:rsidR="00C25A5B">
        <w:tab/>
      </w:r>
      <w:r w:rsidR="00C25A5B">
        <w:tab/>
      </w:r>
      <w:r w:rsidR="00C25A5B">
        <w:tab/>
      </w:r>
      <w:r w:rsidRPr="002D4EB5">
        <w:t xml:space="preserve">_______________ </w:t>
      </w:r>
      <w:r w:rsidR="00C05D4A">
        <w:t>В.В.Сергеев</w:t>
      </w:r>
    </w:p>
    <w:p w:rsidR="00820C8A" w:rsidRPr="002D4EB5" w:rsidRDefault="00820C8A" w:rsidP="00820C8A">
      <w:r w:rsidRPr="002D4EB5">
        <w:t>от «</w:t>
      </w:r>
      <w:r w:rsidR="00C05D4A">
        <w:t xml:space="preserve"> </w:t>
      </w:r>
      <w:r w:rsidR="00C25A5B">
        <w:t>28»</w:t>
      </w:r>
      <w:r w:rsidR="00C05D4A">
        <w:t xml:space="preserve"> </w:t>
      </w:r>
      <w:r w:rsidRPr="002D4EB5"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2D4EB5">
          <w:t>2016 г</w:t>
        </w:r>
      </w:smartTag>
      <w:r w:rsidR="00C05D4A">
        <w:t>.</w:t>
      </w:r>
      <w:r w:rsidR="00C05D4A">
        <w:tab/>
      </w:r>
      <w:r w:rsidR="00C05D4A">
        <w:tab/>
      </w:r>
      <w:r w:rsidR="00C05D4A">
        <w:tab/>
        <w:t xml:space="preserve">                  </w:t>
      </w:r>
      <w:r w:rsidRPr="002D4EB5">
        <w:t xml:space="preserve"> приказ от «</w:t>
      </w:r>
      <w:r w:rsidR="00F7741D">
        <w:t xml:space="preserve"> </w:t>
      </w:r>
      <w:r w:rsidR="00C25A5B">
        <w:t>28</w:t>
      </w:r>
      <w:r w:rsidR="00F7741D">
        <w:t xml:space="preserve"> </w:t>
      </w:r>
      <w:r w:rsidR="00C05D4A">
        <w:t xml:space="preserve"> </w:t>
      </w:r>
      <w:r w:rsidRPr="002D4EB5">
        <w:t>» августа 2016 №</w:t>
      </w:r>
      <w:r w:rsidR="00C25A5B">
        <w:t>39.3</w:t>
      </w:r>
    </w:p>
    <w:p w:rsidR="00820C8A" w:rsidRDefault="00820C8A" w:rsidP="00820C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Default="00820C8A" w:rsidP="00820C8A">
      <w:pPr>
        <w:jc w:val="center"/>
        <w:rPr>
          <w:b/>
          <w:sz w:val="48"/>
          <w:szCs w:val="48"/>
        </w:rPr>
      </w:pPr>
    </w:p>
    <w:p w:rsidR="00820C8A" w:rsidRDefault="00820C8A" w:rsidP="00820C8A">
      <w:pPr>
        <w:jc w:val="center"/>
        <w:rPr>
          <w:b/>
          <w:sz w:val="48"/>
          <w:szCs w:val="48"/>
        </w:rPr>
      </w:pPr>
    </w:p>
    <w:p w:rsidR="00820C8A" w:rsidRDefault="00820C8A" w:rsidP="00820C8A">
      <w:pPr>
        <w:jc w:val="center"/>
        <w:rPr>
          <w:b/>
          <w:sz w:val="48"/>
          <w:szCs w:val="48"/>
        </w:rPr>
      </w:pPr>
      <w:r w:rsidRPr="000B11A0">
        <w:rPr>
          <w:b/>
          <w:sz w:val="48"/>
          <w:szCs w:val="48"/>
        </w:rPr>
        <w:t xml:space="preserve">Положение </w:t>
      </w:r>
    </w:p>
    <w:p w:rsidR="00820C8A" w:rsidRPr="000B11A0" w:rsidRDefault="00820C8A" w:rsidP="00820C8A">
      <w:pPr>
        <w:jc w:val="center"/>
        <w:rPr>
          <w:b/>
          <w:sz w:val="48"/>
          <w:szCs w:val="48"/>
        </w:rPr>
      </w:pPr>
      <w:r w:rsidRPr="000B11A0">
        <w:rPr>
          <w:b/>
          <w:sz w:val="48"/>
          <w:szCs w:val="48"/>
        </w:rPr>
        <w:t>о ведении классного журнала</w:t>
      </w:r>
      <w:r>
        <w:rPr>
          <w:b/>
          <w:sz w:val="48"/>
          <w:szCs w:val="48"/>
        </w:rPr>
        <w:t xml:space="preserve">  муниципального казенного общеобразовательного учреждения «</w:t>
      </w:r>
      <w:r w:rsidR="00C05D4A">
        <w:rPr>
          <w:b/>
          <w:sz w:val="48"/>
          <w:szCs w:val="48"/>
        </w:rPr>
        <w:t>Соколовская</w:t>
      </w:r>
      <w:r>
        <w:rPr>
          <w:b/>
          <w:sz w:val="48"/>
          <w:szCs w:val="48"/>
        </w:rPr>
        <w:t xml:space="preserve"> средняя общеобразовательная школа» </w:t>
      </w:r>
    </w:p>
    <w:p w:rsidR="00820C8A" w:rsidRDefault="00820C8A" w:rsidP="00820C8A">
      <w:pPr>
        <w:shd w:val="clear" w:color="auto" w:fill="FFFFFF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820C8A" w:rsidRPr="000B11A0" w:rsidRDefault="00820C8A" w:rsidP="00820C8A">
      <w:pPr>
        <w:shd w:val="clear" w:color="auto" w:fill="FFFFFF"/>
        <w:spacing w:before="150"/>
        <w:jc w:val="center"/>
        <w:rPr>
          <w:color w:val="2C2B2B"/>
          <w:sz w:val="32"/>
          <w:szCs w:val="32"/>
        </w:rPr>
      </w:pPr>
      <w:r w:rsidRPr="000B11A0">
        <w:rPr>
          <w:b/>
          <w:bCs/>
          <w:color w:val="2C2B2B"/>
          <w:sz w:val="32"/>
          <w:szCs w:val="32"/>
        </w:rPr>
        <w:t xml:space="preserve"> </w:t>
      </w:r>
    </w:p>
    <w:p w:rsidR="00820C8A" w:rsidRDefault="00820C8A" w:rsidP="00820C8A">
      <w:pPr>
        <w:shd w:val="clear" w:color="auto" w:fill="FFFFFF"/>
        <w:spacing w:before="150"/>
        <w:jc w:val="center"/>
        <w:rPr>
          <w:color w:val="2C2B2B"/>
          <w:sz w:val="32"/>
          <w:szCs w:val="32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820C8A" w:rsidRDefault="00820C8A" w:rsidP="00820C8A">
      <w:pPr>
        <w:shd w:val="clear" w:color="auto" w:fill="FFFFFF"/>
        <w:spacing w:before="150"/>
        <w:jc w:val="center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2016г.</w:t>
      </w:r>
    </w:p>
    <w:p w:rsidR="00820C8A" w:rsidRPr="004C6ADE" w:rsidRDefault="00820C8A" w:rsidP="00820C8A">
      <w:pPr>
        <w:jc w:val="center"/>
        <w:rPr>
          <w:sz w:val="20"/>
          <w:szCs w:val="20"/>
        </w:rPr>
      </w:pPr>
    </w:p>
    <w:p w:rsidR="00820C8A" w:rsidRPr="004C6ADE" w:rsidRDefault="00820C8A" w:rsidP="00820C8A">
      <w:pPr>
        <w:rPr>
          <w:b/>
          <w:sz w:val="28"/>
          <w:szCs w:val="28"/>
        </w:rPr>
      </w:pPr>
      <w:r w:rsidRPr="004C6ADE">
        <w:rPr>
          <w:b/>
          <w:sz w:val="28"/>
          <w:szCs w:val="28"/>
        </w:rPr>
        <w:lastRenderedPageBreak/>
        <w:t>1. Общие положения</w:t>
      </w:r>
    </w:p>
    <w:p w:rsidR="00820C8A" w:rsidRPr="004C6ADE" w:rsidRDefault="00820C8A" w:rsidP="00820C8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4C6ADE">
        <w:rPr>
          <w:sz w:val="28"/>
          <w:szCs w:val="28"/>
        </w:rPr>
        <w:t xml:space="preserve">1.1. </w:t>
      </w:r>
      <w:r w:rsidRPr="004C6ADE">
        <w:rPr>
          <w:color w:val="000000"/>
          <w:sz w:val="28"/>
          <w:szCs w:val="28"/>
        </w:rPr>
        <w:t xml:space="preserve">Положение о ведении классных журналов (далее Положение) разработано в соответствии с Федеральным законом </w:t>
      </w:r>
      <w:r>
        <w:rPr>
          <w:color w:val="000000"/>
          <w:sz w:val="28"/>
          <w:szCs w:val="28"/>
        </w:rPr>
        <w:t xml:space="preserve">от 29.12.2012 г. № </w:t>
      </w:r>
      <w:r w:rsidRPr="004C6ADE">
        <w:rPr>
          <w:color w:val="000000"/>
          <w:sz w:val="28"/>
          <w:szCs w:val="28"/>
        </w:rPr>
        <w:t xml:space="preserve">273-ФЗ «Об образовании в Российской Федерации», Уставом школы и регламентирует требования к ведению школьной документации. </w:t>
      </w:r>
    </w:p>
    <w:p w:rsidR="00820C8A" w:rsidRPr="004C6ADE" w:rsidRDefault="00820C8A" w:rsidP="00820C8A">
      <w:pPr>
        <w:ind w:firstLine="360"/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1.3. Директор школы и заместитель директора по УВР обеспечивают хранение классных журналов и систематически осуществляют </w:t>
      </w:r>
      <w:proofErr w:type="gramStart"/>
      <w:r w:rsidRPr="004C6ADE">
        <w:rPr>
          <w:sz w:val="28"/>
          <w:szCs w:val="28"/>
        </w:rPr>
        <w:t>контроль за</w:t>
      </w:r>
      <w:proofErr w:type="gramEnd"/>
      <w:r w:rsidRPr="004C6ADE">
        <w:rPr>
          <w:sz w:val="28"/>
          <w:szCs w:val="28"/>
        </w:rPr>
        <w:t xml:space="preserve"> правильностью, своевременностью и систематичностью  их ведения.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</w:p>
    <w:p w:rsidR="00820C8A" w:rsidRPr="004C6ADE" w:rsidRDefault="00820C8A" w:rsidP="00820C8A">
      <w:pPr>
        <w:rPr>
          <w:b/>
          <w:sz w:val="28"/>
          <w:szCs w:val="28"/>
        </w:rPr>
      </w:pPr>
      <w:r w:rsidRPr="004C6ADE">
        <w:rPr>
          <w:b/>
          <w:sz w:val="28"/>
          <w:szCs w:val="28"/>
        </w:rPr>
        <w:t>2. Общие рекомендации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2.1. На обложке журнала наименование школы записывается в соответствии с наименованием, закрепленным в его Уставе.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2.2. Классный журнал рассчитан на один учебный год. В школе используются виды классных журналов: </w:t>
      </w:r>
      <w:r>
        <w:rPr>
          <w:sz w:val="28"/>
          <w:szCs w:val="28"/>
        </w:rPr>
        <w:t>для 1-4 классов, 5-11 классов.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2.3. Журналы хранятся в школе в течение 5 лет, после чего из журнала изымаются страницы со сводными данными </w:t>
      </w:r>
      <w:r>
        <w:rPr>
          <w:sz w:val="28"/>
          <w:szCs w:val="28"/>
        </w:rPr>
        <w:t xml:space="preserve">об </w:t>
      </w:r>
      <w:r w:rsidRPr="004C6ADE">
        <w:rPr>
          <w:sz w:val="28"/>
          <w:szCs w:val="28"/>
        </w:rPr>
        <w:t>успеваемости и перевод</w:t>
      </w:r>
      <w:r>
        <w:rPr>
          <w:sz w:val="28"/>
          <w:szCs w:val="28"/>
        </w:rPr>
        <w:t>е</w:t>
      </w:r>
      <w:r w:rsidRPr="004C6ADE">
        <w:rPr>
          <w:sz w:val="28"/>
          <w:szCs w:val="28"/>
        </w:rPr>
        <w:t xml:space="preserve">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4C6ADE">
          <w:rPr>
            <w:sz w:val="28"/>
            <w:szCs w:val="28"/>
          </w:rPr>
          <w:t>2000 г</w:t>
        </w:r>
      </w:smartTag>
      <w:r w:rsidRPr="004C6ADE">
        <w:rPr>
          <w:sz w:val="28"/>
          <w:szCs w:val="28"/>
        </w:rPr>
        <w:t>. № 03-51/64).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2.5. На левой стороне разворота журнала записывается с прописной буквы название предмета в соответствии с учебным планом школы полностью, без сокращений. Дата проведения урока указывается арабскими цифрами. На правой стороне разворота журнала указываются фамилия, имя и отчество учителя, ведущего данный предмет, в строгом соответствии с данными паспорта.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lastRenderedPageBreak/>
        <w:t xml:space="preserve">2.8. «Замечания по ведению классного журнала» заполняются </w:t>
      </w:r>
      <w:r w:rsidR="00DA12F7">
        <w:rPr>
          <w:sz w:val="28"/>
          <w:szCs w:val="28"/>
        </w:rPr>
        <w:t>о</w:t>
      </w:r>
      <w:r w:rsidR="00077E3D">
        <w:rPr>
          <w:sz w:val="28"/>
          <w:szCs w:val="28"/>
        </w:rPr>
        <w:t>тветственны</w:t>
      </w:r>
      <w:r w:rsidR="00DA12F7">
        <w:rPr>
          <w:sz w:val="28"/>
          <w:szCs w:val="28"/>
        </w:rPr>
        <w:t>м</w:t>
      </w:r>
      <w:r w:rsidR="00077E3D">
        <w:rPr>
          <w:sz w:val="28"/>
          <w:szCs w:val="28"/>
        </w:rPr>
        <w:t xml:space="preserve"> за</w:t>
      </w:r>
      <w:r w:rsidR="00077E3D" w:rsidRPr="004C6ADE">
        <w:rPr>
          <w:sz w:val="28"/>
          <w:szCs w:val="28"/>
        </w:rPr>
        <w:t xml:space="preserve"> УВР</w:t>
      </w:r>
      <w:r>
        <w:rPr>
          <w:sz w:val="28"/>
          <w:szCs w:val="28"/>
        </w:rPr>
        <w:t xml:space="preserve"> или директором школы.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2.10. </w:t>
      </w:r>
      <w:proofErr w:type="gramStart"/>
      <w:r w:rsidRPr="004C6ADE">
        <w:rPr>
          <w:sz w:val="28"/>
          <w:szCs w:val="28"/>
        </w:rPr>
        <w:t>Все записи в классном журнале должны быть сделаны ручкой синего цвета, запрещается использовать на одной странице разные цвета чернил,  записи должны быть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</w:t>
      </w:r>
      <w:proofErr w:type="gramEnd"/>
      <w:r w:rsidRPr="004C6ADE">
        <w:rPr>
          <w:sz w:val="28"/>
          <w:szCs w:val="28"/>
        </w:rPr>
        <w:t xml:space="preserve">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учителя, которая заверяется подписью директора или заместителя директора и печатью школы. Исправления производятся в исключительных случаях.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</w:p>
    <w:p w:rsidR="00820C8A" w:rsidRPr="004C6ADE" w:rsidRDefault="00820C8A" w:rsidP="00820C8A">
      <w:pPr>
        <w:rPr>
          <w:b/>
          <w:sz w:val="28"/>
          <w:szCs w:val="28"/>
        </w:rPr>
      </w:pPr>
      <w:r w:rsidRPr="004C6ADE">
        <w:rPr>
          <w:b/>
          <w:sz w:val="28"/>
          <w:szCs w:val="28"/>
        </w:rPr>
        <w:t>3. Обязанности классного руководителя по заполнению журнала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3.1. </w:t>
      </w:r>
      <w:proofErr w:type="gramStart"/>
      <w:r w:rsidRPr="004C6ADE">
        <w:rPr>
          <w:sz w:val="28"/>
          <w:szCs w:val="28"/>
        </w:rPr>
        <w:t>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  <w:proofErr w:type="gramEnd"/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3.2. Номер класса указывается на обложке журнала.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3.3. Общие сведения об учащихся заполняются классным руководителем строго по личным делам. 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3.4. Классный руководитель ежедневно ведет учет пропусков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C6ADE">
        <w:rPr>
          <w:sz w:val="28"/>
          <w:szCs w:val="28"/>
        </w:rPr>
        <w:t>, подводит итоги о количестве дней и уроков, пропущенных каждым обучающимся за четверть, учебный год.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3.5. В конце каждой четверти 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«выпущен из школы»  т.д.), указав число и номер протокола педсовета. Так, в графе «Решение педагогического совета» классный руководитель записывает в 1-8</w:t>
      </w:r>
      <w:r>
        <w:rPr>
          <w:sz w:val="28"/>
          <w:szCs w:val="28"/>
        </w:rPr>
        <w:t>,10</w:t>
      </w:r>
      <w:r w:rsidRPr="004C6ADE">
        <w:rPr>
          <w:sz w:val="28"/>
          <w:szCs w:val="28"/>
        </w:rPr>
        <w:t xml:space="preserve">-х </w:t>
      </w:r>
      <w:proofErr w:type="spellStart"/>
      <w:r w:rsidRPr="004C6ADE">
        <w:rPr>
          <w:sz w:val="28"/>
          <w:szCs w:val="28"/>
        </w:rPr>
        <w:t>х</w:t>
      </w:r>
      <w:proofErr w:type="spellEnd"/>
      <w:r w:rsidRPr="004C6ADE">
        <w:rPr>
          <w:sz w:val="28"/>
          <w:szCs w:val="28"/>
        </w:rPr>
        <w:t xml:space="preserve"> классах «Переведе</w:t>
      </w:r>
      <w:proofErr w:type="gramStart"/>
      <w:r w:rsidRPr="004C6ADE">
        <w:rPr>
          <w:sz w:val="28"/>
          <w:szCs w:val="28"/>
        </w:rPr>
        <w:t>н(</w:t>
      </w:r>
      <w:proofErr w:type="gramEnd"/>
      <w:r w:rsidRPr="004C6ADE">
        <w:rPr>
          <w:sz w:val="28"/>
          <w:szCs w:val="28"/>
        </w:rPr>
        <w:t xml:space="preserve">а) в… класс. Протокол №… от… мая 20… г.». Эта запись должна стоять в каждой ячейке (у каждого ученика); в 9-х </w:t>
      </w:r>
      <w:r>
        <w:rPr>
          <w:sz w:val="28"/>
          <w:szCs w:val="28"/>
        </w:rPr>
        <w:t xml:space="preserve">и 11-х </w:t>
      </w:r>
      <w:r w:rsidRPr="004C6ADE">
        <w:rPr>
          <w:sz w:val="28"/>
          <w:szCs w:val="28"/>
        </w:rPr>
        <w:t xml:space="preserve">классах  </w:t>
      </w:r>
      <w:r>
        <w:rPr>
          <w:sz w:val="28"/>
          <w:szCs w:val="28"/>
        </w:rPr>
        <w:t>«</w:t>
      </w:r>
      <w:r w:rsidRPr="004C6ADE">
        <w:rPr>
          <w:sz w:val="28"/>
          <w:szCs w:val="28"/>
        </w:rPr>
        <w:t>Выпуще</w:t>
      </w:r>
      <w:proofErr w:type="gramStart"/>
      <w:r w:rsidRPr="004C6ADE">
        <w:rPr>
          <w:sz w:val="28"/>
          <w:szCs w:val="28"/>
        </w:rPr>
        <w:t>н(</w:t>
      </w:r>
      <w:proofErr w:type="gramEnd"/>
      <w:r w:rsidRPr="004C6ADE">
        <w:rPr>
          <w:sz w:val="28"/>
          <w:szCs w:val="28"/>
        </w:rPr>
        <w:t xml:space="preserve">а) из 9  </w:t>
      </w:r>
      <w:proofErr w:type="spellStart"/>
      <w:r w:rsidRPr="004C6ADE">
        <w:rPr>
          <w:sz w:val="28"/>
          <w:szCs w:val="28"/>
        </w:rPr>
        <w:t>кл</w:t>
      </w:r>
      <w:proofErr w:type="spellEnd"/>
      <w:r w:rsidRPr="004C6ADE">
        <w:rPr>
          <w:sz w:val="28"/>
          <w:szCs w:val="28"/>
        </w:rPr>
        <w:t>. Протокол №… от… июня 20… г.</w:t>
      </w:r>
      <w:r>
        <w:rPr>
          <w:sz w:val="28"/>
          <w:szCs w:val="28"/>
        </w:rPr>
        <w:t>».</w:t>
      </w:r>
      <w:r w:rsidRPr="004C6ADE">
        <w:rPr>
          <w:sz w:val="28"/>
          <w:szCs w:val="28"/>
        </w:rPr>
        <w:t xml:space="preserve"> Эта запись должна стоять в каждой строчке (у каждого ученика).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lastRenderedPageBreak/>
        <w:t xml:space="preserve">3.6. Все изменения в списочном составе </w:t>
      </w:r>
      <w:proofErr w:type="gramStart"/>
      <w:r w:rsidRPr="004C6ADE">
        <w:rPr>
          <w:sz w:val="28"/>
          <w:szCs w:val="28"/>
        </w:rPr>
        <w:t>обучающихся</w:t>
      </w:r>
      <w:proofErr w:type="gramEnd"/>
      <w:r w:rsidRPr="004C6ADE">
        <w:rPr>
          <w:sz w:val="28"/>
          <w:szCs w:val="28"/>
        </w:rPr>
        <w:t xml:space="preserve">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</w:t>
      </w:r>
      <w:r>
        <w:rPr>
          <w:sz w:val="28"/>
          <w:szCs w:val="28"/>
        </w:rPr>
        <w:t>16г.</w:t>
      </w:r>
      <w:r w:rsidRPr="004C6ADE">
        <w:rPr>
          <w:sz w:val="28"/>
          <w:szCs w:val="28"/>
        </w:rPr>
        <w:t>).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</w:p>
    <w:p w:rsidR="00820C8A" w:rsidRPr="004C6ADE" w:rsidRDefault="00820C8A" w:rsidP="00820C8A">
      <w:pPr>
        <w:rPr>
          <w:b/>
          <w:sz w:val="28"/>
          <w:szCs w:val="28"/>
        </w:rPr>
      </w:pPr>
      <w:r w:rsidRPr="004C6ADE">
        <w:rPr>
          <w:b/>
          <w:sz w:val="28"/>
          <w:szCs w:val="28"/>
        </w:rPr>
        <w:t>4. Обязанности учителей-предметников по заполнению журнала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</w:t>
      </w:r>
      <w:proofErr w:type="spellStart"/>
      <w:r w:rsidRPr="004C6ADE">
        <w:rPr>
          <w:sz w:val="28"/>
          <w:szCs w:val="28"/>
        </w:rPr>
        <w:t>н</w:t>
      </w:r>
      <w:proofErr w:type="spellEnd"/>
      <w:r w:rsidRPr="004C6ADE">
        <w:rPr>
          <w:sz w:val="28"/>
          <w:szCs w:val="28"/>
        </w:rPr>
        <w:t>»).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4.3. В клетках для отметок учитель имеет право записывать только один из следующих символов – </w:t>
      </w:r>
      <w:r>
        <w:rPr>
          <w:sz w:val="28"/>
          <w:szCs w:val="28"/>
        </w:rPr>
        <w:t xml:space="preserve">«1», </w:t>
      </w:r>
      <w:r w:rsidRPr="004C6ADE">
        <w:rPr>
          <w:sz w:val="28"/>
          <w:szCs w:val="28"/>
        </w:rPr>
        <w:t>«2», «3», «4», «5», «</w:t>
      </w:r>
      <w:proofErr w:type="spellStart"/>
      <w:r w:rsidRPr="004C6ADE">
        <w:rPr>
          <w:sz w:val="28"/>
          <w:szCs w:val="28"/>
        </w:rPr>
        <w:t>н</w:t>
      </w:r>
      <w:proofErr w:type="spellEnd"/>
      <w:r w:rsidRPr="004C6AD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4C6ADE">
        <w:rPr>
          <w:sz w:val="28"/>
          <w:szCs w:val="28"/>
        </w:rPr>
        <w:t xml:space="preserve"> Выставление в журнале точек, отметок со знаком «минус» не допускается.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4.4. Не допускается </w:t>
      </w:r>
      <w:proofErr w:type="gramStart"/>
      <w:r w:rsidRPr="004C6ADE">
        <w:rPr>
          <w:sz w:val="28"/>
          <w:szCs w:val="28"/>
        </w:rPr>
        <w:t>вертикальное</w:t>
      </w:r>
      <w:proofErr w:type="gramEnd"/>
      <w:r w:rsidRPr="004C6ADE">
        <w:rPr>
          <w:sz w:val="28"/>
          <w:szCs w:val="28"/>
        </w:rPr>
        <w:t xml:space="preserve"> </w:t>
      </w:r>
      <w:proofErr w:type="spellStart"/>
      <w:r w:rsidRPr="004C6ADE">
        <w:rPr>
          <w:sz w:val="28"/>
          <w:szCs w:val="28"/>
        </w:rPr>
        <w:t>отчеркивание</w:t>
      </w:r>
      <w:proofErr w:type="spellEnd"/>
      <w:r w:rsidRPr="004C6ADE">
        <w:rPr>
          <w:sz w:val="28"/>
          <w:szCs w:val="28"/>
        </w:rPr>
        <w:t xml:space="preserve"> отметок, вертикальные записи: к. раб., сам. раб., диктант и др.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4.5. Если проводятся занятия на дому, учителя-предметники,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дому, приказ </w:t>
      </w:r>
      <w:proofErr w:type="gramStart"/>
      <w:r w:rsidRPr="004C6ADE">
        <w:rPr>
          <w:sz w:val="28"/>
          <w:szCs w:val="28"/>
        </w:rPr>
        <w:t>от</w:t>
      </w:r>
      <w:proofErr w:type="gramEnd"/>
      <w:r w:rsidRPr="004C6ADE">
        <w:rPr>
          <w:sz w:val="28"/>
          <w:szCs w:val="28"/>
        </w:rPr>
        <w:t>… №…».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видео</w:t>
      </w:r>
      <w:r>
        <w:rPr>
          <w:sz w:val="28"/>
          <w:szCs w:val="28"/>
        </w:rPr>
        <w:t>-</w:t>
      </w:r>
      <w:r w:rsidRPr="004C6ADE">
        <w:rPr>
          <w:sz w:val="28"/>
          <w:szCs w:val="28"/>
        </w:rPr>
        <w:t>уроков.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 При записи темы урока или практической работы, а также при заполнении домашнего задания  допускаются сокращения.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«проверить…, составить план к тексту, </w:t>
      </w:r>
      <w:r w:rsidRPr="004C6ADE">
        <w:rPr>
          <w:sz w:val="28"/>
          <w:szCs w:val="28"/>
        </w:rPr>
        <w:lastRenderedPageBreak/>
        <w:t xml:space="preserve">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</w:t>
      </w:r>
      <w:proofErr w:type="gramStart"/>
      <w:r w:rsidRPr="004C6ADE">
        <w:rPr>
          <w:sz w:val="28"/>
          <w:szCs w:val="28"/>
        </w:rPr>
        <w:t>пустой</w:t>
      </w:r>
      <w:proofErr w:type="gramEnd"/>
      <w:r w:rsidRPr="004C6ADE">
        <w:rPr>
          <w:sz w:val="28"/>
          <w:szCs w:val="28"/>
        </w:rPr>
        <w:t xml:space="preserve"> либо делается запись « Без задания»</w:t>
      </w:r>
      <w:r>
        <w:rPr>
          <w:sz w:val="28"/>
          <w:szCs w:val="28"/>
        </w:rPr>
        <w:t>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4.8. </w:t>
      </w:r>
      <w:proofErr w:type="gramStart"/>
      <w:r w:rsidRPr="004C6ADE">
        <w:rPr>
          <w:sz w:val="28"/>
          <w:szCs w:val="28"/>
        </w:rPr>
        <w:t xml:space="preserve">Объем домашнего задания должен соответствовать нормам, определенным в п.10.30 </w:t>
      </w:r>
      <w:proofErr w:type="spellStart"/>
      <w:r w:rsidRPr="004C6ADE">
        <w:rPr>
          <w:sz w:val="28"/>
          <w:szCs w:val="28"/>
        </w:rPr>
        <w:t>СанПиН</w:t>
      </w:r>
      <w:proofErr w:type="spellEnd"/>
      <w:r w:rsidRPr="004C6ADE">
        <w:rPr>
          <w:sz w:val="28"/>
          <w:szCs w:val="28"/>
        </w:rPr>
        <w:t xml:space="preserve">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ч).</w:t>
      </w:r>
      <w:proofErr w:type="gramEnd"/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4.9. В конце  четверти и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4C6ADE">
        <w:rPr>
          <w:sz w:val="28"/>
          <w:szCs w:val="28"/>
        </w:rPr>
        <w:tab/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Фактически</w:t>
      </w:r>
      <w:r w:rsidRPr="004C6ADE">
        <w:rPr>
          <w:sz w:val="28"/>
          <w:szCs w:val="28"/>
        </w:rPr>
        <w:tab/>
        <w:t xml:space="preserve"> …</w:t>
      </w:r>
      <w:r w:rsidRPr="004C6ADE">
        <w:rPr>
          <w:sz w:val="28"/>
          <w:szCs w:val="28"/>
        </w:rPr>
        <w:tab/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По плану</w:t>
      </w:r>
      <w:r w:rsidRPr="004C6ADE">
        <w:rPr>
          <w:sz w:val="28"/>
          <w:szCs w:val="28"/>
        </w:rPr>
        <w:tab/>
        <w:t xml:space="preserve">…  </w:t>
      </w:r>
      <w:r w:rsidRPr="004C6ADE">
        <w:rPr>
          <w:sz w:val="28"/>
          <w:szCs w:val="28"/>
        </w:rPr>
        <w:tab/>
        <w:t xml:space="preserve"> </w:t>
      </w:r>
      <w:r w:rsidRPr="004C6ADE">
        <w:rPr>
          <w:sz w:val="28"/>
          <w:szCs w:val="28"/>
        </w:rPr>
        <w:tab/>
        <w:t xml:space="preserve"> </w:t>
      </w:r>
      <w:r w:rsidRPr="004C6ADE">
        <w:rPr>
          <w:sz w:val="28"/>
          <w:szCs w:val="28"/>
        </w:rPr>
        <w:tab/>
        <w:t xml:space="preserve"> </w:t>
      </w:r>
    </w:p>
    <w:p w:rsidR="00820C8A" w:rsidRPr="004C6ADE" w:rsidRDefault="00820C8A" w:rsidP="00820C8A">
      <w:pPr>
        <w:rPr>
          <w:sz w:val="28"/>
          <w:szCs w:val="28"/>
        </w:rPr>
      </w:pPr>
      <w:r w:rsidRPr="004C6ADE">
        <w:rPr>
          <w:sz w:val="28"/>
          <w:szCs w:val="28"/>
        </w:rPr>
        <w:t>5. Выставление итоговых отметок</w:t>
      </w:r>
      <w:r>
        <w:rPr>
          <w:sz w:val="28"/>
          <w:szCs w:val="28"/>
        </w:rPr>
        <w:t>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5.1. Итоговые отметки учащихся за четверть, полугодие, год должны быть обоснованы.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5.7. Не допускается выделять итоговые отметки (чертой, другим цветом и т.п.).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</w:p>
    <w:p w:rsidR="00820C8A" w:rsidRPr="00116DF2" w:rsidRDefault="00820C8A" w:rsidP="00820C8A">
      <w:pPr>
        <w:rPr>
          <w:b/>
          <w:sz w:val="28"/>
          <w:szCs w:val="28"/>
        </w:rPr>
      </w:pPr>
      <w:r w:rsidRPr="00116DF2">
        <w:rPr>
          <w:b/>
          <w:sz w:val="28"/>
          <w:szCs w:val="28"/>
        </w:rPr>
        <w:t>6. Контроль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правильности и своевременности записи тем уроков; 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системы контроля и оценки со стороны педагога; 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дозировки домашнего задания; 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соответствия пройденных тем учебному плану и тематическому планированию рабочей программы педагога; 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lastRenderedPageBreak/>
        <w:t xml:space="preserve">соблюдения норм проведения контрольных, лабораторных работ; </w:t>
      </w:r>
    </w:p>
    <w:p w:rsidR="00820C8A" w:rsidRPr="004C6ADE" w:rsidRDefault="00820C8A" w:rsidP="00820C8A">
      <w:pPr>
        <w:numPr>
          <w:ilvl w:val="0"/>
          <w:numId w:val="1"/>
        </w:numPr>
        <w:jc w:val="both"/>
        <w:rPr>
          <w:sz w:val="28"/>
          <w:szCs w:val="28"/>
        </w:rPr>
      </w:pPr>
      <w:r w:rsidRPr="004C6ADE">
        <w:rPr>
          <w:sz w:val="28"/>
          <w:szCs w:val="28"/>
        </w:rPr>
        <w:t>посещаемости уроков и др.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6.2. </w:t>
      </w:r>
      <w:proofErr w:type="gramStart"/>
      <w:r w:rsidR="00077E3D">
        <w:rPr>
          <w:sz w:val="28"/>
          <w:szCs w:val="28"/>
        </w:rPr>
        <w:t>Ответственный</w:t>
      </w:r>
      <w:proofErr w:type="gramEnd"/>
      <w:r w:rsidR="00077E3D">
        <w:rPr>
          <w:sz w:val="28"/>
          <w:szCs w:val="28"/>
        </w:rPr>
        <w:t xml:space="preserve"> за</w:t>
      </w:r>
      <w:r w:rsidRPr="004C6ADE">
        <w:rPr>
          <w:sz w:val="28"/>
          <w:szCs w:val="28"/>
        </w:rPr>
        <w:t xml:space="preserve"> УВР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</w:t>
      </w:r>
      <w:proofErr w:type="gramStart"/>
      <w:r w:rsidRPr="004C6ADE">
        <w:rPr>
          <w:sz w:val="28"/>
          <w:szCs w:val="28"/>
        </w:rPr>
        <w:t>проверяющего</w:t>
      </w:r>
      <w:proofErr w:type="gramEnd"/>
      <w:r w:rsidRPr="004C6ADE">
        <w:rPr>
          <w:sz w:val="28"/>
          <w:szCs w:val="28"/>
        </w:rPr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820C8A" w:rsidRPr="004C6ADE" w:rsidRDefault="00820C8A" w:rsidP="00820C8A">
      <w:pPr>
        <w:jc w:val="both"/>
        <w:rPr>
          <w:sz w:val="28"/>
          <w:szCs w:val="28"/>
        </w:rPr>
      </w:pPr>
      <w:r w:rsidRPr="004C6ADE">
        <w:rPr>
          <w:sz w:val="28"/>
          <w:szCs w:val="28"/>
        </w:rPr>
        <w:t xml:space="preserve">6.3. В конце учебного года классный руководитель сдает журнал </w:t>
      </w:r>
      <w:proofErr w:type="gramStart"/>
      <w:r w:rsidR="00077E3D">
        <w:rPr>
          <w:sz w:val="28"/>
          <w:szCs w:val="28"/>
        </w:rPr>
        <w:t>ответственному</w:t>
      </w:r>
      <w:proofErr w:type="gramEnd"/>
      <w:r w:rsidR="00077E3D">
        <w:rPr>
          <w:sz w:val="28"/>
          <w:szCs w:val="28"/>
        </w:rPr>
        <w:t xml:space="preserve"> за</w:t>
      </w:r>
      <w:r w:rsidR="00077E3D" w:rsidRPr="004C6ADE">
        <w:rPr>
          <w:sz w:val="28"/>
          <w:szCs w:val="28"/>
        </w:rPr>
        <w:t xml:space="preserve"> УВР</w:t>
      </w:r>
      <w:r w:rsidRPr="004C6ADE">
        <w:rPr>
          <w:sz w:val="28"/>
          <w:szCs w:val="28"/>
        </w:rPr>
        <w:t>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0428DD" w:rsidRDefault="000428DD"/>
    <w:sectPr w:rsidR="000428DD" w:rsidSect="0004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2AE"/>
    <w:multiLevelType w:val="hybridMultilevel"/>
    <w:tmpl w:val="613CB268"/>
    <w:lvl w:ilvl="0" w:tplc="402C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8A"/>
    <w:rsid w:val="000428DD"/>
    <w:rsid w:val="00077E3D"/>
    <w:rsid w:val="000A65FD"/>
    <w:rsid w:val="00287F4A"/>
    <w:rsid w:val="00820C8A"/>
    <w:rsid w:val="00C05D4A"/>
    <w:rsid w:val="00C25A5B"/>
    <w:rsid w:val="00C76033"/>
    <w:rsid w:val="00CA168A"/>
    <w:rsid w:val="00DA12F7"/>
    <w:rsid w:val="00DA4254"/>
    <w:rsid w:val="00E25C87"/>
    <w:rsid w:val="00F7741D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A6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5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20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2018-01-09T07:18:00Z</cp:lastPrinted>
  <dcterms:created xsi:type="dcterms:W3CDTF">2017-09-30T07:27:00Z</dcterms:created>
  <dcterms:modified xsi:type="dcterms:W3CDTF">2018-01-28T14:13:00Z</dcterms:modified>
</cp:coreProperties>
</file>